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61750" w14:textId="7108ECF3" w:rsidR="00EA28E3" w:rsidRDefault="00930F61" w:rsidP="00930F61">
      <w:pPr>
        <w:jc w:val="center"/>
        <w:rPr>
          <w:sz w:val="36"/>
          <w:szCs w:val="36"/>
        </w:rPr>
      </w:pPr>
      <w:r>
        <w:rPr>
          <w:sz w:val="36"/>
          <w:szCs w:val="36"/>
        </w:rPr>
        <w:t xml:space="preserve">President’s Report                                 </w:t>
      </w:r>
      <w:r>
        <w:rPr>
          <w:noProof/>
          <w:sz w:val="36"/>
          <w:szCs w:val="36"/>
        </w:rPr>
        <w:drawing>
          <wp:inline distT="0" distB="0" distL="0" distR="0" wp14:anchorId="3073E8ED" wp14:editId="2978C4D3">
            <wp:extent cx="2618509" cy="1296785"/>
            <wp:effectExtent l="0" t="0" r="0" b="0"/>
            <wp:docPr id="1637249075" name="Picture 3" descr="A logo for a homeowners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49075" name="Picture 3" descr="A logo for a homeowners association&#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618509" cy="1296785"/>
                    </a:xfrm>
                    <a:prstGeom prst="rect">
                      <a:avLst/>
                    </a:prstGeom>
                  </pic:spPr>
                </pic:pic>
              </a:graphicData>
            </a:graphic>
          </wp:inline>
        </w:drawing>
      </w:r>
    </w:p>
    <w:p w14:paraId="622214AA" w14:textId="4FAC2656" w:rsidR="00930F61" w:rsidRPr="0044486E" w:rsidRDefault="00930F61" w:rsidP="00930F61">
      <w:pPr>
        <w:rPr>
          <w:sz w:val="20"/>
          <w:szCs w:val="20"/>
        </w:rPr>
      </w:pPr>
      <w:r w:rsidRPr="0044486E">
        <w:rPr>
          <w:sz w:val="20"/>
          <w:szCs w:val="20"/>
        </w:rPr>
        <w:t>February 1, 2025</w:t>
      </w:r>
    </w:p>
    <w:p w14:paraId="7F905877" w14:textId="55D92131" w:rsidR="00E10BCC" w:rsidRPr="0044486E" w:rsidRDefault="00933C6F">
      <w:pPr>
        <w:rPr>
          <w:sz w:val="20"/>
          <w:szCs w:val="20"/>
        </w:rPr>
      </w:pPr>
      <w:r w:rsidRPr="0044486E">
        <w:rPr>
          <w:sz w:val="20"/>
          <w:szCs w:val="20"/>
        </w:rPr>
        <w:t>Hello Lakewood Prairie Neighbors,</w:t>
      </w:r>
    </w:p>
    <w:p w14:paraId="0B4D32BF" w14:textId="77777777" w:rsidR="00C6431C" w:rsidRPr="0044486E" w:rsidRDefault="00933C6F">
      <w:pPr>
        <w:rPr>
          <w:sz w:val="20"/>
          <w:szCs w:val="20"/>
        </w:rPr>
      </w:pPr>
      <w:r w:rsidRPr="0044486E">
        <w:rPr>
          <w:sz w:val="20"/>
          <w:szCs w:val="20"/>
        </w:rPr>
        <w:t>I hope your new year is off to a great start.</w:t>
      </w:r>
      <w:r w:rsidR="00C6431C" w:rsidRPr="0044486E">
        <w:rPr>
          <w:sz w:val="20"/>
          <w:szCs w:val="20"/>
        </w:rPr>
        <w:t xml:space="preserve">  The Board has been extremely busy with many new changes that I want to update you on.  </w:t>
      </w:r>
      <w:r w:rsidRPr="0044486E">
        <w:rPr>
          <w:sz w:val="20"/>
          <w:szCs w:val="20"/>
        </w:rPr>
        <w:t xml:space="preserve">I want to first address an incident that happened this past week.  </w:t>
      </w:r>
    </w:p>
    <w:p w14:paraId="772BA11F" w14:textId="5CECD7E4" w:rsidR="005C41DA" w:rsidRPr="0044486E" w:rsidRDefault="00933C6F">
      <w:pPr>
        <w:rPr>
          <w:sz w:val="20"/>
          <w:szCs w:val="20"/>
        </w:rPr>
      </w:pPr>
      <w:r w:rsidRPr="0044486E">
        <w:rPr>
          <w:sz w:val="20"/>
          <w:szCs w:val="20"/>
        </w:rPr>
        <w:t xml:space="preserve">A neighbor saw what he thought was a suspicious vehicle driving around the neighborhood taking pictures.  </w:t>
      </w:r>
      <w:r w:rsidR="00C6431C" w:rsidRPr="0044486E">
        <w:rPr>
          <w:sz w:val="20"/>
          <w:szCs w:val="20"/>
        </w:rPr>
        <w:t xml:space="preserve">Because of this, he </w:t>
      </w:r>
      <w:r w:rsidRPr="0044486E">
        <w:rPr>
          <w:sz w:val="20"/>
          <w:szCs w:val="20"/>
        </w:rPr>
        <w:t xml:space="preserve">took pictures of the vehicle and the license plate and put them on the Lakewood Facebook groups including the Official </w:t>
      </w:r>
      <w:r w:rsidR="00C6431C" w:rsidRPr="0044486E">
        <w:rPr>
          <w:sz w:val="20"/>
          <w:szCs w:val="20"/>
        </w:rPr>
        <w:t xml:space="preserve">page and </w:t>
      </w:r>
      <w:r w:rsidRPr="0044486E">
        <w:rPr>
          <w:sz w:val="20"/>
          <w:szCs w:val="20"/>
        </w:rPr>
        <w:t>then contacted the police.  I was notified by our property manager while this was occurring as she was nervous that s</w:t>
      </w:r>
      <w:r w:rsidR="00C6431C" w:rsidRPr="0044486E">
        <w:rPr>
          <w:sz w:val="20"/>
          <w:szCs w:val="20"/>
        </w:rPr>
        <w:t xml:space="preserve">he was being “aggressively” followed.  Shortly after this she informed me that pictures of her vehicle were on the Official page and asked if I would delete the post and explain that there was no issue.  I honored her request and made sure to update the groups and the Official Facebook page that the car belonged to management and that they were doing a scheduled inspection.  </w:t>
      </w:r>
      <w:r w:rsidR="005C41DA" w:rsidRPr="0044486E">
        <w:rPr>
          <w:sz w:val="20"/>
          <w:szCs w:val="20"/>
        </w:rPr>
        <w:t xml:space="preserve">A police officer paid her a visit at home when she returned from the inspection, and she explained who she was and what she was doing.  </w:t>
      </w:r>
      <w:r w:rsidR="00526C89" w:rsidRPr="0044486E">
        <w:rPr>
          <w:sz w:val="20"/>
          <w:szCs w:val="20"/>
        </w:rPr>
        <w:t>The officer left without incident.</w:t>
      </w:r>
    </w:p>
    <w:p w14:paraId="50125EE4" w14:textId="77777777" w:rsidR="0044486E" w:rsidRPr="0044486E" w:rsidRDefault="00C6431C">
      <w:pPr>
        <w:rPr>
          <w:sz w:val="20"/>
          <w:szCs w:val="20"/>
        </w:rPr>
      </w:pPr>
      <w:r w:rsidRPr="0044486E">
        <w:rPr>
          <w:sz w:val="20"/>
          <w:szCs w:val="20"/>
        </w:rPr>
        <w:t>Some homeowners disagreed with the deletion of the post and questioned what an inspection was.  Our contract with Associa includes two inspections a month by our property manager.  They usually occur on Monday, Tuesday, or Wednesday.</w:t>
      </w:r>
      <w:r w:rsidR="0069507F" w:rsidRPr="0044486E">
        <w:rPr>
          <w:sz w:val="20"/>
          <w:szCs w:val="20"/>
        </w:rPr>
        <w:t xml:space="preserve">  The Board, nor the Operations Manager does inspections.</w:t>
      </w:r>
      <w:r w:rsidR="005C41DA" w:rsidRPr="0044486E">
        <w:rPr>
          <w:sz w:val="20"/>
          <w:szCs w:val="20"/>
        </w:rPr>
        <w:t xml:space="preserve">  The manager uses her personal vehicle for inspections, so it is unmarked with no company name.  The board welcomes the vigilance of neighbors and encourages reporting suspicious activity.  Once it was determined there was no threat</w:t>
      </w:r>
      <w:r w:rsidR="00526C89" w:rsidRPr="0044486E">
        <w:rPr>
          <w:sz w:val="20"/>
          <w:szCs w:val="20"/>
        </w:rPr>
        <w:t>, the post was removed.  Had there been a real threat the post would’ve stayed up.  This is not to deter you from creating posts and reporting things, but once a threat is ruled out it is the discretion of the admin</w:t>
      </w:r>
      <w:r w:rsidR="003138CF" w:rsidRPr="0044486E">
        <w:rPr>
          <w:sz w:val="20"/>
          <w:szCs w:val="20"/>
        </w:rPr>
        <w:t xml:space="preserve"> or moderator</w:t>
      </w:r>
      <w:r w:rsidR="00526C89" w:rsidRPr="0044486E">
        <w:rPr>
          <w:sz w:val="20"/>
          <w:szCs w:val="20"/>
        </w:rPr>
        <w:t xml:space="preserve"> to remove the post</w:t>
      </w:r>
      <w:r w:rsidR="003138CF" w:rsidRPr="0044486E">
        <w:rPr>
          <w:sz w:val="20"/>
          <w:szCs w:val="20"/>
        </w:rPr>
        <w:t xml:space="preserve">, especially when someone requests it with good reason.  </w:t>
      </w:r>
      <w:r w:rsidR="00526C89" w:rsidRPr="0044486E">
        <w:rPr>
          <w:sz w:val="20"/>
          <w:szCs w:val="20"/>
        </w:rPr>
        <w:t>But most definitely if you see something suspicious, say something.</w:t>
      </w:r>
      <w:r w:rsidR="0044486E" w:rsidRPr="0044486E">
        <w:rPr>
          <w:sz w:val="20"/>
          <w:szCs w:val="20"/>
        </w:rPr>
        <w:t xml:space="preserve">  </w:t>
      </w:r>
    </w:p>
    <w:p w14:paraId="72DA788F" w14:textId="0BEAF6FF" w:rsidR="00526C89" w:rsidRPr="0044486E" w:rsidRDefault="00526C89">
      <w:pPr>
        <w:rPr>
          <w:sz w:val="20"/>
          <w:szCs w:val="20"/>
        </w:rPr>
      </w:pPr>
      <w:r w:rsidRPr="0044486E">
        <w:rPr>
          <w:sz w:val="20"/>
          <w:szCs w:val="20"/>
        </w:rPr>
        <w:t>The Amendments to the Bylaws and Declaration Commission is starting off this month</w:t>
      </w:r>
      <w:r w:rsidR="002C6863" w:rsidRPr="0044486E">
        <w:rPr>
          <w:sz w:val="20"/>
          <w:szCs w:val="20"/>
        </w:rPr>
        <w:t xml:space="preserve"> and I’d like to welcome our new members:  Mike Steuer, Kit Alvear-Lash, Karen Nebe, Jessica Gallup, and Jackie Kurtz.  Thank you for wanting to donate your time to make our neighborhood an even better place.  Stay tuned for updates on our progress!</w:t>
      </w:r>
    </w:p>
    <w:p w14:paraId="679CB8E8" w14:textId="29C819CC" w:rsidR="002A352D" w:rsidRPr="0044486E" w:rsidRDefault="002A352D">
      <w:pPr>
        <w:rPr>
          <w:sz w:val="20"/>
          <w:szCs w:val="20"/>
        </w:rPr>
      </w:pPr>
      <w:r w:rsidRPr="0044486E">
        <w:rPr>
          <w:sz w:val="20"/>
          <w:szCs w:val="20"/>
        </w:rPr>
        <w:t>We are looking for some new clubhouse attendants!</w:t>
      </w:r>
      <w:r w:rsidR="00EA28E3" w:rsidRPr="0044486E">
        <w:rPr>
          <w:sz w:val="20"/>
          <w:szCs w:val="20"/>
        </w:rPr>
        <w:t xml:space="preserve">  Attendants </w:t>
      </w:r>
      <w:r w:rsidR="00305F0C" w:rsidRPr="0044486E">
        <w:rPr>
          <w:sz w:val="20"/>
          <w:szCs w:val="20"/>
        </w:rPr>
        <w:t xml:space="preserve">are responsible for opening the clubhouse and ensuring everything is clean and stocked, they are on call for the duration of the rental, and finally they close the clubhouse ensuring once again everything is clean and there is no damage.  They also must restock the paper products and take out the garbage in the bathrooms.  For their time they receive $50 a rental.  To be an attendant you must be 21 or older, a resident, have an account in good standing, and provide a W9 for payment purposes.  If this interests you and you meet the criteria, please apply on the website </w:t>
      </w:r>
      <w:r w:rsidR="00B0419A">
        <w:rPr>
          <w:sz w:val="20"/>
          <w:szCs w:val="20"/>
        </w:rPr>
        <w:t xml:space="preserve">here </w:t>
      </w:r>
      <w:hyperlink r:id="rId5" w:history="1">
        <w:r w:rsidR="006A4C4C" w:rsidRPr="006A4C4C">
          <w:rPr>
            <w:rStyle w:val="Hyperlink"/>
            <w:sz w:val="20"/>
            <w:szCs w:val="20"/>
          </w:rPr>
          <w:t>Clubhouse Attendant Application | lakewoodprairiehoa</w:t>
        </w:r>
      </w:hyperlink>
      <w:r w:rsidR="003138CF" w:rsidRPr="0044486E">
        <w:rPr>
          <w:sz w:val="20"/>
          <w:szCs w:val="20"/>
        </w:rPr>
        <w:t>.  This is a great opportunity to meet some of your neighbors and make some extra money.</w:t>
      </w:r>
    </w:p>
    <w:p w14:paraId="524938AE" w14:textId="160F3E4D" w:rsidR="003138CF" w:rsidRPr="0044486E" w:rsidRDefault="003138CF">
      <w:pPr>
        <w:rPr>
          <w:sz w:val="20"/>
          <w:szCs w:val="20"/>
        </w:rPr>
      </w:pPr>
      <w:r w:rsidRPr="0044486E">
        <w:rPr>
          <w:sz w:val="20"/>
          <w:szCs w:val="20"/>
        </w:rPr>
        <w:t xml:space="preserve">Lastly </w:t>
      </w:r>
      <w:r w:rsidR="00930F61" w:rsidRPr="0044486E">
        <w:rPr>
          <w:sz w:val="20"/>
          <w:szCs w:val="20"/>
        </w:rPr>
        <w:t xml:space="preserve">our maintenance of the pool will commence in the spring.  We had to replace three broken skimmers, and we are getting bids to fix our concrete deck.  We are also going to be looking to purchase some new deck furniture.  We hope these improvements will make the pool a more enjoyable experience.  </w:t>
      </w:r>
    </w:p>
    <w:p w14:paraId="63194908" w14:textId="77777777" w:rsidR="00930F61" w:rsidRPr="0044486E" w:rsidRDefault="00930F61">
      <w:pPr>
        <w:rPr>
          <w:sz w:val="20"/>
          <w:szCs w:val="20"/>
        </w:rPr>
      </w:pPr>
    </w:p>
    <w:p w14:paraId="77074FD4" w14:textId="266A812F" w:rsidR="00930F61" w:rsidRPr="0044486E" w:rsidRDefault="00930F61" w:rsidP="00930F61">
      <w:pPr>
        <w:pStyle w:val="NoSpacing"/>
        <w:rPr>
          <w:sz w:val="20"/>
          <w:szCs w:val="20"/>
        </w:rPr>
      </w:pPr>
      <w:r w:rsidRPr="0044486E">
        <w:rPr>
          <w:sz w:val="20"/>
          <w:szCs w:val="20"/>
        </w:rPr>
        <w:t>Thank you for your continued support and I’ll see you around the neighborhood.</w:t>
      </w:r>
    </w:p>
    <w:p w14:paraId="313FF4D5" w14:textId="77777777" w:rsidR="00930F61" w:rsidRPr="0044486E" w:rsidRDefault="00930F61" w:rsidP="00930F61">
      <w:pPr>
        <w:pStyle w:val="NoSpacing"/>
        <w:rPr>
          <w:sz w:val="20"/>
          <w:szCs w:val="20"/>
        </w:rPr>
      </w:pPr>
    </w:p>
    <w:p w14:paraId="0942B0F3" w14:textId="7534A593" w:rsidR="00930F61" w:rsidRPr="0044486E" w:rsidRDefault="00930F61" w:rsidP="00930F61">
      <w:pPr>
        <w:pStyle w:val="NoSpacing"/>
        <w:rPr>
          <w:sz w:val="20"/>
          <w:szCs w:val="20"/>
        </w:rPr>
      </w:pPr>
      <w:r w:rsidRPr="0044486E">
        <w:rPr>
          <w:sz w:val="20"/>
          <w:szCs w:val="20"/>
        </w:rPr>
        <w:t>Best Regards,</w:t>
      </w:r>
    </w:p>
    <w:p w14:paraId="638DB65E" w14:textId="1560A44E" w:rsidR="00930F61" w:rsidRPr="0044486E" w:rsidRDefault="00930F61" w:rsidP="00930F61">
      <w:pPr>
        <w:pStyle w:val="NoSpacing"/>
        <w:rPr>
          <w:sz w:val="20"/>
          <w:szCs w:val="20"/>
        </w:rPr>
      </w:pPr>
      <w:r w:rsidRPr="0044486E">
        <w:rPr>
          <w:sz w:val="20"/>
          <w:szCs w:val="20"/>
        </w:rPr>
        <w:t>Christina Driscoll</w:t>
      </w:r>
    </w:p>
    <w:p w14:paraId="2187C2AB" w14:textId="46CED108" w:rsidR="00930F61" w:rsidRPr="0044486E" w:rsidRDefault="00930F61" w:rsidP="00930F61">
      <w:pPr>
        <w:pStyle w:val="NoSpacing"/>
        <w:rPr>
          <w:sz w:val="20"/>
          <w:szCs w:val="20"/>
        </w:rPr>
      </w:pPr>
      <w:r w:rsidRPr="0044486E">
        <w:rPr>
          <w:sz w:val="20"/>
          <w:szCs w:val="20"/>
        </w:rPr>
        <w:t>LWP BOD President</w:t>
      </w:r>
    </w:p>
    <w:p w14:paraId="2830CE17" w14:textId="77777777" w:rsidR="00930F61" w:rsidRPr="0044486E" w:rsidRDefault="00930F61">
      <w:pPr>
        <w:rPr>
          <w:sz w:val="20"/>
          <w:szCs w:val="20"/>
        </w:rPr>
      </w:pPr>
    </w:p>
    <w:p w14:paraId="10BFCBF4" w14:textId="77777777" w:rsidR="00930F61" w:rsidRDefault="00930F61"/>
    <w:p w14:paraId="24BE3AC1" w14:textId="77777777" w:rsidR="003138CF" w:rsidRDefault="003138CF"/>
    <w:p w14:paraId="337C0B56" w14:textId="77777777" w:rsidR="002C6863" w:rsidRDefault="002C6863"/>
    <w:p w14:paraId="2FC3D8DB" w14:textId="77777777" w:rsidR="005C41DA" w:rsidRDefault="005C41DA"/>
    <w:p w14:paraId="28A2C73E" w14:textId="3FA00FE0" w:rsidR="0069507F" w:rsidRPr="00930F61" w:rsidRDefault="00930F61">
      <w:pPr>
        <w:rPr>
          <w:sz w:val="18"/>
          <w:szCs w:val="18"/>
        </w:rPr>
      </w:pPr>
      <w:r w:rsidRPr="00930F61">
        <w:rPr>
          <w:sz w:val="18"/>
          <w:szCs w:val="18"/>
        </w:rPr>
        <w:t>24012 W Renwick Rd Suite 220, Plainfield, IL 60544</w:t>
      </w:r>
      <w:r>
        <w:rPr>
          <w:sz w:val="18"/>
          <w:szCs w:val="18"/>
        </w:rPr>
        <w:t xml:space="preserve">                                              </w:t>
      </w:r>
      <w:r w:rsidRPr="00930F61">
        <w:rPr>
          <w:sz w:val="18"/>
          <w:szCs w:val="18"/>
        </w:rPr>
        <w:t>info@lakewoodprairiehoa.com or 847-490-383</w:t>
      </w:r>
      <w:r>
        <w:rPr>
          <w:sz w:val="18"/>
          <w:szCs w:val="18"/>
        </w:rPr>
        <w:t>3</w:t>
      </w:r>
    </w:p>
    <w:p w14:paraId="0CCA525C" w14:textId="77777777" w:rsidR="00933C6F" w:rsidRDefault="00933C6F"/>
    <w:sectPr w:rsidR="00933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6F"/>
    <w:rsid w:val="000524EE"/>
    <w:rsid w:val="002A352D"/>
    <w:rsid w:val="002C6863"/>
    <w:rsid w:val="00305F0C"/>
    <w:rsid w:val="003138CF"/>
    <w:rsid w:val="0044486E"/>
    <w:rsid w:val="00526C89"/>
    <w:rsid w:val="005C41DA"/>
    <w:rsid w:val="005D5FF0"/>
    <w:rsid w:val="0069507F"/>
    <w:rsid w:val="006A4C4C"/>
    <w:rsid w:val="0084287E"/>
    <w:rsid w:val="00930F61"/>
    <w:rsid w:val="00933C6F"/>
    <w:rsid w:val="00A710CD"/>
    <w:rsid w:val="00B0419A"/>
    <w:rsid w:val="00B631A9"/>
    <w:rsid w:val="00C6431C"/>
    <w:rsid w:val="00E10BCC"/>
    <w:rsid w:val="00EA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35F9"/>
  <w15:chartTrackingRefBased/>
  <w15:docId w15:val="{9E26C6A9-055D-4F71-A069-B1386524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C6F"/>
    <w:rPr>
      <w:rFonts w:eastAsiaTheme="majorEastAsia" w:cstheme="majorBidi"/>
      <w:color w:val="272727" w:themeColor="text1" w:themeTint="D8"/>
    </w:rPr>
  </w:style>
  <w:style w:type="paragraph" w:styleId="Title">
    <w:name w:val="Title"/>
    <w:basedOn w:val="Normal"/>
    <w:next w:val="Normal"/>
    <w:link w:val="TitleChar"/>
    <w:uiPriority w:val="10"/>
    <w:qFormat/>
    <w:rsid w:val="00933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C6F"/>
    <w:pPr>
      <w:spacing w:before="160"/>
      <w:jc w:val="center"/>
    </w:pPr>
    <w:rPr>
      <w:i/>
      <w:iCs/>
      <w:color w:val="404040" w:themeColor="text1" w:themeTint="BF"/>
    </w:rPr>
  </w:style>
  <w:style w:type="character" w:customStyle="1" w:styleId="QuoteChar">
    <w:name w:val="Quote Char"/>
    <w:basedOn w:val="DefaultParagraphFont"/>
    <w:link w:val="Quote"/>
    <w:uiPriority w:val="29"/>
    <w:rsid w:val="00933C6F"/>
    <w:rPr>
      <w:i/>
      <w:iCs/>
      <w:color w:val="404040" w:themeColor="text1" w:themeTint="BF"/>
    </w:rPr>
  </w:style>
  <w:style w:type="paragraph" w:styleId="ListParagraph">
    <w:name w:val="List Paragraph"/>
    <w:basedOn w:val="Normal"/>
    <w:uiPriority w:val="34"/>
    <w:qFormat/>
    <w:rsid w:val="00933C6F"/>
    <w:pPr>
      <w:ind w:left="720"/>
      <w:contextualSpacing/>
    </w:pPr>
  </w:style>
  <w:style w:type="character" w:styleId="IntenseEmphasis">
    <w:name w:val="Intense Emphasis"/>
    <w:basedOn w:val="DefaultParagraphFont"/>
    <w:uiPriority w:val="21"/>
    <w:qFormat/>
    <w:rsid w:val="00933C6F"/>
    <w:rPr>
      <w:i/>
      <w:iCs/>
      <w:color w:val="0F4761" w:themeColor="accent1" w:themeShade="BF"/>
    </w:rPr>
  </w:style>
  <w:style w:type="paragraph" w:styleId="IntenseQuote">
    <w:name w:val="Intense Quote"/>
    <w:basedOn w:val="Normal"/>
    <w:next w:val="Normal"/>
    <w:link w:val="IntenseQuoteChar"/>
    <w:uiPriority w:val="30"/>
    <w:qFormat/>
    <w:rsid w:val="00933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C6F"/>
    <w:rPr>
      <w:i/>
      <w:iCs/>
      <w:color w:val="0F4761" w:themeColor="accent1" w:themeShade="BF"/>
    </w:rPr>
  </w:style>
  <w:style w:type="character" w:styleId="IntenseReference">
    <w:name w:val="Intense Reference"/>
    <w:basedOn w:val="DefaultParagraphFont"/>
    <w:uiPriority w:val="32"/>
    <w:qFormat/>
    <w:rsid w:val="00933C6F"/>
    <w:rPr>
      <w:b/>
      <w:bCs/>
      <w:smallCaps/>
      <w:color w:val="0F4761" w:themeColor="accent1" w:themeShade="BF"/>
      <w:spacing w:val="5"/>
    </w:rPr>
  </w:style>
  <w:style w:type="paragraph" w:styleId="NoSpacing">
    <w:name w:val="No Spacing"/>
    <w:uiPriority w:val="1"/>
    <w:qFormat/>
    <w:rsid w:val="00930F61"/>
    <w:pPr>
      <w:spacing w:after="0" w:line="240" w:lineRule="auto"/>
    </w:pPr>
  </w:style>
  <w:style w:type="character" w:styleId="Hyperlink">
    <w:name w:val="Hyperlink"/>
    <w:basedOn w:val="DefaultParagraphFont"/>
    <w:uiPriority w:val="99"/>
    <w:unhideWhenUsed/>
    <w:rsid w:val="006A4C4C"/>
    <w:rPr>
      <w:color w:val="467886" w:themeColor="hyperlink"/>
      <w:u w:val="single"/>
    </w:rPr>
  </w:style>
  <w:style w:type="character" w:styleId="UnresolvedMention">
    <w:name w:val="Unresolved Mention"/>
    <w:basedOn w:val="DefaultParagraphFont"/>
    <w:uiPriority w:val="99"/>
    <w:semiHidden/>
    <w:unhideWhenUsed/>
    <w:rsid w:val="006A4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kewoodprairiehoa.com/welcomeandevent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648</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Driscoll</dc:creator>
  <cp:keywords/>
  <dc:description/>
  <cp:lastModifiedBy>Tina Driscoll</cp:lastModifiedBy>
  <cp:revision>3</cp:revision>
  <dcterms:created xsi:type="dcterms:W3CDTF">2025-01-31T18:50:00Z</dcterms:created>
  <dcterms:modified xsi:type="dcterms:W3CDTF">2025-02-01T17:19:00Z</dcterms:modified>
</cp:coreProperties>
</file>